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6FC5C" w14:textId="77777777" w:rsidR="005E0C45" w:rsidRPr="005E0C45" w:rsidRDefault="005E0C45" w:rsidP="005E0C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  <w14:ligatures w14:val="none"/>
        </w:rPr>
      </w:pPr>
      <w:r w:rsidRPr="005E0C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  <w14:ligatures w14:val="none"/>
        </w:rPr>
        <w:t>Памятка о правах и обязанностях пациента</w:t>
      </w:r>
    </w:p>
    <w:p w14:paraId="4C3BFFE8" w14:textId="77777777" w:rsidR="005E0C45" w:rsidRPr="005E0C45" w:rsidRDefault="005E0C45" w:rsidP="005E0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E0C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соответствии с частью 5 ст. 19 закона Российской Федерации от 21.11.2011 г. N 323-ФЗ «Об основах охраны здоровья граждан в Российской Федерации» </w:t>
      </w:r>
    </w:p>
    <w:p w14:paraId="34D540BF" w14:textId="77777777" w:rsidR="005E0C45" w:rsidRPr="005E0C45" w:rsidRDefault="005E0C45" w:rsidP="005E0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E0C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Пациент имеет право на: </w:t>
      </w:r>
    </w:p>
    <w:p w14:paraId="7421B494" w14:textId="77777777" w:rsidR="005E0C45" w:rsidRPr="005E0C45" w:rsidRDefault="005E0C45" w:rsidP="005E0C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E0C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Выбор врача и выбор медицинской организации в соответствии с настоящим </w:t>
      </w:r>
      <w:proofErr w:type="gramStart"/>
      <w:r w:rsidRPr="005E0C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Ф.З..</w:t>
      </w:r>
      <w:proofErr w:type="gramEnd"/>
    </w:p>
    <w:p w14:paraId="4C197FC3" w14:textId="77777777" w:rsidR="005E0C45" w:rsidRPr="005E0C45" w:rsidRDefault="005E0C45" w:rsidP="005E0C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E0C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требованиям.</w:t>
      </w:r>
    </w:p>
    <w:p w14:paraId="09472832" w14:textId="77777777" w:rsidR="005E0C45" w:rsidRPr="005E0C45" w:rsidRDefault="005E0C45" w:rsidP="005E0C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E0C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Получение консультаций врачей-специалистов.</w:t>
      </w:r>
    </w:p>
    <w:p w14:paraId="09DDBD2A" w14:textId="77777777" w:rsidR="005E0C45" w:rsidRPr="005E0C45" w:rsidRDefault="005E0C45" w:rsidP="005E0C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E0C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Облегчение боли, связанной с заболеванием и (или) медицинским вмешательством, доступными методами и лекарственными препаратами.</w:t>
      </w:r>
    </w:p>
    <w:p w14:paraId="1AAEB42D" w14:textId="77777777" w:rsidR="005E0C45" w:rsidRPr="005E0C45" w:rsidRDefault="005E0C45" w:rsidP="005E0C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E0C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здоровья.</w:t>
      </w:r>
    </w:p>
    <w:p w14:paraId="3B42D380" w14:textId="77777777" w:rsidR="005E0C45" w:rsidRPr="005E0C45" w:rsidRDefault="005E0C45" w:rsidP="005E0C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E0C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Получение лечебного питания в случае нахождения пациента на лечении в стационарных условиях.</w:t>
      </w:r>
    </w:p>
    <w:p w14:paraId="0DB8B556" w14:textId="77777777" w:rsidR="005E0C45" w:rsidRPr="005E0C45" w:rsidRDefault="005E0C45" w:rsidP="005E0C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E0C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Защиту сведений, составляющих врачебную тайну.</w:t>
      </w:r>
    </w:p>
    <w:p w14:paraId="021163EF" w14:textId="77777777" w:rsidR="005E0C45" w:rsidRPr="005E0C45" w:rsidRDefault="005E0C45" w:rsidP="005E0C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E0C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Отказ от медицинского вмешательства.</w:t>
      </w:r>
    </w:p>
    <w:p w14:paraId="70338A6F" w14:textId="77777777" w:rsidR="005E0C45" w:rsidRPr="005E0C45" w:rsidRDefault="005E0C45" w:rsidP="005E0C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E0C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Возмещение вреда, причиненного здоровью при оказании ему медицинской помощи.</w:t>
      </w:r>
    </w:p>
    <w:p w14:paraId="0452B087" w14:textId="77777777" w:rsidR="005E0C45" w:rsidRPr="005E0C45" w:rsidRDefault="005E0C45" w:rsidP="005E0C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E0C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Допуск к нему адвоката или законного представителя для защиты своих прав.</w:t>
      </w:r>
    </w:p>
    <w:p w14:paraId="734ADA52" w14:textId="77777777" w:rsidR="005E0C45" w:rsidRPr="005E0C45" w:rsidRDefault="005E0C45" w:rsidP="005E0C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E0C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Допуск к нему священнослужителя, а в случае нахождения пациента на лечении в стационарных условиях —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14:paraId="19A66D3C" w14:textId="77777777" w:rsidR="005E0C45" w:rsidRPr="005E0C45" w:rsidRDefault="005E0C45" w:rsidP="005E0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E0C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Статьей 27 закона Российской Федерации от 21.11.2011 г. N 323-ФЗ «Об основах охраны здоровья граждан в Российской Федерации» определены обязанности граждан в сфере охраны здоровья: </w:t>
      </w:r>
    </w:p>
    <w:p w14:paraId="20B94A93" w14:textId="77777777" w:rsidR="005E0C45" w:rsidRPr="005E0C45" w:rsidRDefault="005E0C45" w:rsidP="005E0C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E0C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Граждане обязаны заботиться о сохранении своего здоровья.</w:t>
      </w:r>
    </w:p>
    <w:p w14:paraId="7F6EB095" w14:textId="77777777" w:rsidR="005E0C45" w:rsidRPr="005E0C45" w:rsidRDefault="005E0C45" w:rsidP="005E0C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E0C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14:paraId="54793366" w14:textId="77777777" w:rsidR="005E0C45" w:rsidRPr="005E0C45" w:rsidRDefault="005E0C45" w:rsidP="005E0C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E0C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организациях».</w:t>
      </w:r>
    </w:p>
    <w:p w14:paraId="59D45C13" w14:textId="77777777" w:rsidR="00123348" w:rsidRDefault="00123348" w:rsidP="005E0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2DD2BA1" w14:textId="77777777" w:rsidR="00123348" w:rsidRDefault="00123348" w:rsidP="005E0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8B59FDA" w14:textId="77777777" w:rsidR="005E0C45" w:rsidRPr="001927B0" w:rsidRDefault="005E0C45" w:rsidP="005E0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927B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Если Вы считаете, что Ваши права при оказании медицинской помощи не обеспечиваются в полном объёме, нарушены или ущемлены, Вы можете обратиться: </w:t>
      </w:r>
    </w:p>
    <w:p w14:paraId="5D36B173" w14:textId="77777777" w:rsidR="001927B0" w:rsidRDefault="001927B0" w:rsidP="001927B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-  к руководителю ООО «РИФ 98» Генеральному директору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В.Е.Беспалову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6426DB5" w14:textId="77777777" w:rsidR="001927B0" w:rsidRDefault="001927B0" w:rsidP="001927B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к главному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врачу  ООО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«РИФ 98»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М.Ю.Мельникову</w:t>
      </w:r>
      <w:proofErr w:type="spellEnd"/>
    </w:p>
    <w:p w14:paraId="0D7785EF" w14:textId="77777777" w:rsidR="001927B0" w:rsidRDefault="001927B0" w:rsidP="001927B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к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зам.ген.директора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 административной части ООО «РИФ 98»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И.А.Аракчеевой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4589C39" w14:textId="5A8CB75E" w:rsidR="006C4C3A" w:rsidRDefault="006C4C3A" w:rsidP="005E0C45"/>
    <w:sectPr w:rsidR="006C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522B3"/>
    <w:multiLevelType w:val="multilevel"/>
    <w:tmpl w:val="EBC81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77085"/>
    <w:multiLevelType w:val="multilevel"/>
    <w:tmpl w:val="CE6EF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697F33"/>
    <w:multiLevelType w:val="multilevel"/>
    <w:tmpl w:val="1B48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45"/>
    <w:rsid w:val="00123348"/>
    <w:rsid w:val="001927B0"/>
    <w:rsid w:val="005E0C45"/>
    <w:rsid w:val="006C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9329"/>
  <w15:chartTrackingRefBased/>
  <w15:docId w15:val="{1922DC0B-66B3-4921-A6E8-FD59D1A0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crt</dc:creator>
  <cp:keywords/>
  <dc:description/>
  <cp:lastModifiedBy>Buh</cp:lastModifiedBy>
  <cp:revision>4</cp:revision>
  <dcterms:created xsi:type="dcterms:W3CDTF">2023-09-22T09:02:00Z</dcterms:created>
  <dcterms:modified xsi:type="dcterms:W3CDTF">2023-10-05T14:21:00Z</dcterms:modified>
</cp:coreProperties>
</file>